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082" w:rsidRPr="002D5A2D" w:rsidRDefault="00A13082" w:rsidP="00776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D5A2D">
        <w:rPr>
          <w:rFonts w:ascii="Times New Roman" w:hAnsi="Times New Roman" w:cs="Times New Roman"/>
          <w:sz w:val="28"/>
          <w:szCs w:val="28"/>
        </w:rPr>
        <w:t>Дата обследования</w:t>
      </w:r>
      <w:r w:rsidR="007765A5" w:rsidRPr="002D5A2D">
        <w:rPr>
          <w:rFonts w:ascii="Times New Roman" w:hAnsi="Times New Roman" w:cs="Times New Roman"/>
          <w:sz w:val="28"/>
          <w:szCs w:val="28"/>
        </w:rPr>
        <w:t xml:space="preserve"> ребёнка с синдромом Дауна</w:t>
      </w:r>
      <w:r w:rsidRPr="002D5A2D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13082" w:rsidRPr="002D5A2D" w:rsidRDefault="00A13082" w:rsidP="00776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2D">
        <w:rPr>
          <w:rFonts w:ascii="Times New Roman" w:hAnsi="Times New Roman" w:cs="Times New Roman"/>
          <w:sz w:val="28"/>
          <w:szCs w:val="28"/>
        </w:rPr>
        <w:t>Ф.И.О.________________________________________________________</w:t>
      </w:r>
    </w:p>
    <w:p w:rsidR="00A13082" w:rsidRPr="002D5A2D" w:rsidRDefault="00A13082" w:rsidP="00776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2D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</w:t>
      </w:r>
    </w:p>
    <w:p w:rsidR="00A13082" w:rsidRPr="002D5A2D" w:rsidRDefault="00A13082" w:rsidP="00776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2D">
        <w:rPr>
          <w:rFonts w:ascii="Times New Roman" w:hAnsi="Times New Roman" w:cs="Times New Roman"/>
          <w:sz w:val="28"/>
          <w:szCs w:val="28"/>
        </w:rPr>
        <w:t>Со слов родителей</w:t>
      </w:r>
    </w:p>
    <w:p w:rsidR="005A1AAB" w:rsidRPr="002D5A2D" w:rsidRDefault="00A13082" w:rsidP="00776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:rsidR="00A13082" w:rsidRPr="002D5A2D" w:rsidRDefault="00A13082" w:rsidP="00776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2D">
        <w:rPr>
          <w:rFonts w:ascii="Times New Roman" w:hAnsi="Times New Roman" w:cs="Times New Roman"/>
          <w:sz w:val="28"/>
          <w:szCs w:val="28"/>
        </w:rPr>
        <w:t>Коммуникация:</w:t>
      </w:r>
    </w:p>
    <w:p w:rsidR="007765A5" w:rsidRPr="002D5A2D" w:rsidRDefault="00A13082" w:rsidP="0077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-обращаться ли за помощью к взрослому в затруднительных ситуациях</w:t>
      </w:r>
      <w:r w:rsidR="002D5A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7765A5" w:rsidRPr="002D5A2D" w:rsidRDefault="002D5A2D" w:rsidP="0077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3082" w:rsidRPr="002D5A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на собственное имя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7765A5" w:rsidRPr="002D5A2D" w:rsidRDefault="00A13082" w:rsidP="0077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-реакция на педагогов и детей</w:t>
      </w:r>
      <w:r w:rsidR="00716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7765A5" w:rsidRPr="002D5A2D" w:rsidRDefault="00A13082" w:rsidP="0077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-понимание обращенной речи</w:t>
      </w:r>
      <w:r w:rsidR="00716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7765A5" w:rsidRPr="002D5A2D" w:rsidRDefault="00A13082" w:rsidP="0077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общей и мелкой моторики</w:t>
      </w:r>
      <w:r w:rsidR="00716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7765A5" w:rsidRPr="002D5A2D" w:rsidRDefault="00A13082" w:rsidP="0077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  <w:r w:rsidR="00716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716805" w:rsidRDefault="00716805" w:rsidP="002D5A2D">
      <w:pPr>
        <w:shd w:val="clear" w:color="auto" w:fill="FFFFFF"/>
        <w:spacing w:after="0" w:line="240" w:lineRule="auto"/>
        <w:ind w:left="76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A2D" w:rsidRPr="002D5A2D" w:rsidRDefault="002D5A2D" w:rsidP="002D5A2D">
      <w:pPr>
        <w:shd w:val="clear" w:color="auto" w:fill="FFFFFF"/>
        <w:spacing w:after="0" w:line="240" w:lineRule="auto"/>
        <w:ind w:left="7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Обследование артикуляционного аппарата</w:t>
      </w:r>
    </w:p>
    <w:p w:rsidR="002D5A2D" w:rsidRPr="002D5A2D" w:rsidRDefault="002D5A2D" w:rsidP="002D5A2D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- толстые, тонкие, короткие, расщелина. Подвижность – улыбка, трубочка.</w:t>
      </w:r>
    </w:p>
    <w:p w:rsidR="002D5A2D" w:rsidRPr="002D5A2D" w:rsidRDefault="002D5A2D" w:rsidP="002D5A2D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– редкие, мелкие, кривые, вне челюстной дуги, крупные, без промежутков, отсутствуют резцы.</w:t>
      </w:r>
    </w:p>
    <w:p w:rsidR="002D5A2D" w:rsidRPr="002D5A2D" w:rsidRDefault="002D5A2D" w:rsidP="002D5A2D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Твердое небо – высокое, узкое, плоское, укороченное, готическое.</w:t>
      </w:r>
    </w:p>
    <w:p w:rsidR="002D5A2D" w:rsidRPr="002D5A2D" w:rsidRDefault="002D5A2D" w:rsidP="002D5A2D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Мягкое небо – укороченное, раздвоенное, отклоняется в сторону, сокращается недостаточно, не сокращается.</w:t>
      </w:r>
    </w:p>
    <w:p w:rsidR="002D5A2D" w:rsidRPr="002D5A2D" w:rsidRDefault="002D5A2D" w:rsidP="002D5A2D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Прикус – </w:t>
      </w:r>
      <w:proofErr w:type="spellStart"/>
      <w:r w:rsidRPr="002D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прогнатия</w:t>
      </w:r>
      <w:proofErr w:type="spellEnd"/>
      <w:r w:rsidRPr="002D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D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прогения</w:t>
      </w:r>
      <w:proofErr w:type="spellEnd"/>
      <w:r w:rsidRPr="002D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прямой, передний открытый, боковой открытый, косой.</w:t>
      </w:r>
    </w:p>
    <w:p w:rsidR="002D5A2D" w:rsidRPr="002D5A2D" w:rsidRDefault="002D5A2D" w:rsidP="002D5A2D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– массивный, маленький, укороченная уздечка.</w:t>
      </w:r>
    </w:p>
    <w:p w:rsidR="002D5A2D" w:rsidRPr="002D5A2D" w:rsidRDefault="002D5A2D" w:rsidP="0071680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1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движность-широкий ____, узкий _____, вверх ____, вниз _____, маятник _____</w:t>
      </w:r>
      <w:r w:rsidRPr="002D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5A2D" w:rsidRPr="002D5A2D" w:rsidRDefault="002D5A2D" w:rsidP="0071680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="0071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еключение – широкий – узкий ___, вверх-вниз _</w:t>
      </w:r>
      <w:r w:rsidRPr="002D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__, облизать верх</w:t>
      </w:r>
      <w:r w:rsidR="0071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нюю губу _____.</w:t>
      </w:r>
    </w:p>
    <w:p w:rsidR="002D5A2D" w:rsidRPr="002D5A2D" w:rsidRDefault="002D5A2D" w:rsidP="0071680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Удержание позы _________</w:t>
      </w:r>
    </w:p>
    <w:p w:rsidR="002D5A2D" w:rsidRPr="002D5A2D" w:rsidRDefault="002D5A2D" w:rsidP="0071680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Тремор _________</w:t>
      </w:r>
    </w:p>
    <w:p w:rsidR="00A13082" w:rsidRPr="002D5A2D" w:rsidRDefault="002D5A2D" w:rsidP="0071680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Синкинезии</w:t>
      </w:r>
      <w:proofErr w:type="spellEnd"/>
      <w:r w:rsidRPr="002D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</w:t>
      </w:r>
    </w:p>
    <w:p w:rsidR="007765A5" w:rsidRPr="002D5A2D" w:rsidRDefault="00A13082" w:rsidP="007168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самообслуживания</w:t>
      </w:r>
      <w:r w:rsidR="00716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7765A5" w:rsidRPr="002D5A2D" w:rsidRDefault="00A13082" w:rsidP="0077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развитие</w:t>
      </w:r>
      <w:r w:rsidR="00716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7765A5" w:rsidRPr="002D5A2D" w:rsidRDefault="00A13082" w:rsidP="0077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об окружающем мире</w:t>
      </w:r>
      <w:r w:rsidR="00716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bookmarkEnd w:id="0"/>
    <w:p w:rsidR="00A13082" w:rsidRPr="002D5A2D" w:rsidRDefault="00A13082" w:rsidP="0077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3082" w:rsidRPr="002D5A2D" w:rsidSect="002D5A2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5A5" w:rsidRDefault="007765A5" w:rsidP="007765A5">
      <w:pPr>
        <w:spacing w:after="0" w:line="240" w:lineRule="auto"/>
      </w:pPr>
      <w:r>
        <w:separator/>
      </w:r>
    </w:p>
  </w:endnote>
  <w:endnote w:type="continuationSeparator" w:id="0">
    <w:p w:rsidR="007765A5" w:rsidRDefault="007765A5" w:rsidP="0077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5A5" w:rsidRDefault="007765A5" w:rsidP="007765A5">
      <w:pPr>
        <w:spacing w:after="0" w:line="240" w:lineRule="auto"/>
      </w:pPr>
      <w:r>
        <w:separator/>
      </w:r>
    </w:p>
  </w:footnote>
  <w:footnote w:type="continuationSeparator" w:id="0">
    <w:p w:rsidR="007765A5" w:rsidRDefault="007765A5" w:rsidP="0077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5A5" w:rsidRDefault="007765A5">
    <w:pPr>
      <w:pStyle w:val="a4"/>
    </w:pPr>
  </w:p>
  <w:p w:rsidR="007765A5" w:rsidRDefault="007765A5">
    <w:pPr>
      <w:pStyle w:val="a4"/>
    </w:pPr>
    <w:r>
      <w:t>Учитель-дефектолог: Суляева Виктория Вадимовна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F59D9"/>
    <w:multiLevelType w:val="multilevel"/>
    <w:tmpl w:val="6BA8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15214"/>
    <w:multiLevelType w:val="multilevel"/>
    <w:tmpl w:val="2E80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B4"/>
    <w:rsid w:val="002D5A2D"/>
    <w:rsid w:val="005A1AAB"/>
    <w:rsid w:val="00716805"/>
    <w:rsid w:val="007765A5"/>
    <w:rsid w:val="008B1AB4"/>
    <w:rsid w:val="00A1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1AC2"/>
  <w15:chartTrackingRefBased/>
  <w15:docId w15:val="{0CF481CA-1DD3-4733-8543-FE36D4F6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0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0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6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65A5"/>
  </w:style>
  <w:style w:type="paragraph" w:styleId="a6">
    <w:name w:val="footer"/>
    <w:basedOn w:val="a"/>
    <w:link w:val="a7"/>
    <w:uiPriority w:val="99"/>
    <w:unhideWhenUsed/>
    <w:rsid w:val="00776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65A5"/>
  </w:style>
  <w:style w:type="paragraph" w:customStyle="1" w:styleId="c10">
    <w:name w:val="c10"/>
    <w:basedOn w:val="a"/>
    <w:rsid w:val="002D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D5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2017-09-08T15:54:00Z</dcterms:created>
  <dcterms:modified xsi:type="dcterms:W3CDTF">2017-09-08T16:21:00Z</dcterms:modified>
</cp:coreProperties>
</file>