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5BA" w:rsidRPr="00A475BA" w:rsidRDefault="00A475BA" w:rsidP="00A475BA">
      <w:pPr>
        <w:pStyle w:val="a3"/>
        <w:shd w:val="clear" w:color="auto" w:fill="FFFFFF"/>
        <w:spacing w:before="0" w:beforeAutospacing="0" w:after="150" w:afterAutospacing="0"/>
        <w:rPr>
          <w:sz w:val="28"/>
          <w:szCs w:val="28"/>
        </w:rPr>
      </w:pPr>
      <w:r w:rsidRPr="00A475BA">
        <w:rPr>
          <w:b/>
          <w:bCs/>
          <w:sz w:val="28"/>
          <w:szCs w:val="28"/>
        </w:rPr>
        <w:t>УПРЯМСТВО ДЕТЕЙ РАННЕГО ВОЗРАСТА</w:t>
      </w:r>
    </w:p>
    <w:p w:rsidR="00A475BA" w:rsidRPr="00A475BA" w:rsidRDefault="00A475BA" w:rsidP="00A475BA">
      <w:pPr>
        <w:pStyle w:val="a3"/>
        <w:shd w:val="clear" w:color="auto" w:fill="FFFFFF"/>
        <w:spacing w:before="0" w:beforeAutospacing="0" w:after="150" w:afterAutospacing="0"/>
        <w:rPr>
          <w:sz w:val="28"/>
          <w:szCs w:val="28"/>
        </w:rPr>
      </w:pPr>
      <w:r w:rsidRPr="00A475BA">
        <w:rPr>
          <w:sz w:val="28"/>
          <w:szCs w:val="28"/>
        </w:rPr>
        <w:t>Упрямство и "негативизм" начинают развиваться еще в возрасте одного года, так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rsidR="00A475BA" w:rsidRPr="00A475BA" w:rsidRDefault="00A475BA" w:rsidP="00A475BA">
      <w:pPr>
        <w:pStyle w:val="a3"/>
        <w:shd w:val="clear" w:color="auto" w:fill="FFFFFF"/>
        <w:spacing w:before="0" w:beforeAutospacing="0" w:after="150" w:afterAutospacing="0"/>
        <w:rPr>
          <w:sz w:val="28"/>
          <w:szCs w:val="28"/>
        </w:rPr>
      </w:pPr>
      <w:r w:rsidRPr="00A475BA">
        <w:rPr>
          <w:sz w:val="28"/>
          <w:szCs w:val="28"/>
        </w:rPr>
        <w:t>Похоже, что главная черта двухлетнего ребенка - это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напряжение в виде различных привычек.</w:t>
      </w:r>
    </w:p>
    <w:p w:rsidR="00A475BA" w:rsidRPr="00A475BA" w:rsidRDefault="00A475BA" w:rsidP="00A475BA">
      <w:pPr>
        <w:pStyle w:val="a3"/>
        <w:shd w:val="clear" w:color="auto" w:fill="FFFFFF"/>
        <w:spacing w:before="0" w:beforeAutospacing="0" w:after="150" w:afterAutospacing="0"/>
        <w:rPr>
          <w:sz w:val="28"/>
          <w:szCs w:val="28"/>
        </w:rPr>
      </w:pPr>
      <w:r w:rsidRPr="00A475BA">
        <w:rPr>
          <w:sz w:val="28"/>
          <w:szCs w:val="28"/>
        </w:rPr>
        <w:t xml:space="preserve">Часто с ребенком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свое удовольствие, когда ему 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w:t>
      </w:r>
      <w:proofErr w:type="gramStart"/>
      <w:r w:rsidRPr="00A475BA">
        <w:rPr>
          <w:sz w:val="28"/>
          <w:szCs w:val="28"/>
        </w:rPr>
        <w:t>перестает</w:t>
      </w:r>
      <w:proofErr w:type="gramEnd"/>
      <w:r w:rsidRPr="00A475BA">
        <w:rPr>
          <w:sz w:val="28"/>
          <w:szCs w:val="28"/>
        </w:rPr>
        <w:t xml:space="preserve"> есть, выпустите его из-за стола. Когда пора идти спать или гулять, или возвращаться домой, направляйте его,</w:t>
      </w:r>
    </w:p>
    <w:p w:rsidR="00A475BA" w:rsidRPr="00A475BA" w:rsidRDefault="00A475BA" w:rsidP="00A475BA">
      <w:pPr>
        <w:pStyle w:val="a3"/>
        <w:shd w:val="clear" w:color="auto" w:fill="FFFFFF"/>
        <w:spacing w:before="0" w:beforeAutospacing="0" w:after="150" w:afterAutospacing="0"/>
        <w:rPr>
          <w:sz w:val="28"/>
          <w:szCs w:val="28"/>
        </w:rPr>
      </w:pPr>
      <w:r w:rsidRPr="00A475BA">
        <w:rPr>
          <w:sz w:val="28"/>
          <w:szCs w:val="28"/>
        </w:rPr>
        <w:t>беседуя о всяких приятных вещах. Старайтесь не спорить с ним. Не отчаивайтесь, впереди более спокойное плавание.</w:t>
      </w:r>
    </w:p>
    <w:p w:rsidR="00A475BA" w:rsidRPr="00A475BA" w:rsidRDefault="00A475BA" w:rsidP="00A475BA">
      <w:pPr>
        <w:pStyle w:val="a3"/>
        <w:shd w:val="clear" w:color="auto" w:fill="FFFFFF"/>
        <w:spacing w:before="0" w:beforeAutospacing="0" w:after="150" w:afterAutospacing="0"/>
        <w:rPr>
          <w:sz w:val="28"/>
          <w:szCs w:val="28"/>
        </w:rPr>
      </w:pPr>
      <w:r w:rsidRPr="00A475BA">
        <w:rPr>
          <w:sz w:val="28"/>
          <w:szCs w:val="28"/>
        </w:rPr>
        <w:t>Иногда ребенок не выносит одновременного отсутствия обоих родителей.</w:t>
      </w:r>
    </w:p>
    <w:p w:rsidR="00376ABA" w:rsidRPr="00A475BA" w:rsidRDefault="00A475BA" w:rsidP="00A475BA">
      <w:pPr>
        <w:pStyle w:val="a3"/>
        <w:shd w:val="clear" w:color="auto" w:fill="FFFFFF"/>
        <w:spacing w:before="0" w:beforeAutospacing="0" w:after="150" w:afterAutospacing="0"/>
        <w:rPr>
          <w:sz w:val="28"/>
          <w:szCs w:val="28"/>
        </w:rPr>
      </w:pPr>
      <w:r w:rsidRPr="00A475BA">
        <w:rPr>
          <w:sz w:val="28"/>
          <w:szCs w:val="28"/>
        </w:rPr>
        <w:t>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и пытается немного командовать сам. Мне кажется, он чувствует себя лишним в присутствии двух таких важных персон. Особенно непопулярным обычно бывает отец. Бедному отцу иногда кажется, что ребенок его ненавидит. Конечно, отец не должен воспринимать это так серьезно. Ему 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p>
    <w:sectPr w:rsidR="00376ABA" w:rsidRPr="00A475BA" w:rsidSect="00376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75BA"/>
    <w:rsid w:val="00376ABA"/>
    <w:rsid w:val="00A47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75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53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3</cp:revision>
  <dcterms:created xsi:type="dcterms:W3CDTF">2017-11-12T12:31:00Z</dcterms:created>
  <dcterms:modified xsi:type="dcterms:W3CDTF">2017-11-12T12:32:00Z</dcterms:modified>
</cp:coreProperties>
</file>